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Темирханова</w:t>
      </w:r>
      <w:r>
        <w:rPr>
          <w:rFonts w:ascii="Times New Roman" w:eastAsia="Times New Roman" w:hAnsi="Times New Roman" w:cs="Times New Roman"/>
          <w:b/>
          <w:bCs/>
        </w:rPr>
        <w:t xml:space="preserve"> Рамазана </w:t>
      </w:r>
      <w:r>
        <w:rPr>
          <w:rFonts w:ascii="Times New Roman" w:eastAsia="Times New Roman" w:hAnsi="Times New Roman" w:cs="Times New Roman"/>
          <w:b/>
          <w:bCs/>
        </w:rPr>
        <w:t>Мурадовича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119513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Темирханов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Темирханова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Рамазана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Мурадовича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0412365400765012232420151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